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FC" w:rsidRPr="00684CEC" w:rsidRDefault="009D36FC" w:rsidP="009D36FC">
      <w:pPr>
        <w:pStyle w:val="FR2"/>
        <w:widowControl/>
        <w:ind w:left="0"/>
        <w:jc w:val="center"/>
        <w:rPr>
          <w:noProof/>
        </w:rPr>
      </w:pPr>
      <w:r w:rsidRPr="00684CEC">
        <w:rPr>
          <w:noProof/>
        </w:rPr>
        <w:drawing>
          <wp:inline distT="0" distB="0" distL="0" distR="0" wp14:anchorId="3B99CD94" wp14:editId="16708926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FC" w:rsidRPr="00684CEC" w:rsidRDefault="009D36FC" w:rsidP="009D36FC">
      <w:pPr>
        <w:pStyle w:val="a3"/>
        <w:jc w:val="center"/>
        <w:rPr>
          <w:b/>
          <w:sz w:val="36"/>
        </w:rPr>
      </w:pPr>
      <w:r w:rsidRPr="00684CEC">
        <w:rPr>
          <w:b/>
          <w:sz w:val="36"/>
        </w:rPr>
        <w:t>АДМИНИСТРАЦИЯ МИХАЙЛОВСКОГО</w:t>
      </w:r>
    </w:p>
    <w:p w:rsidR="009D36FC" w:rsidRPr="00684CEC" w:rsidRDefault="009D36FC" w:rsidP="009D36FC">
      <w:pPr>
        <w:pStyle w:val="a3"/>
        <w:jc w:val="center"/>
        <w:rPr>
          <w:sz w:val="32"/>
          <w:szCs w:val="32"/>
        </w:rPr>
      </w:pPr>
      <w:r w:rsidRPr="00684CEC">
        <w:rPr>
          <w:b/>
          <w:sz w:val="36"/>
        </w:rPr>
        <w:t xml:space="preserve">МУНИЦИПАЛЬНОГО РАЙОНА </w:t>
      </w:r>
      <w:r w:rsidRPr="00684CEC">
        <w:rPr>
          <w:sz w:val="36"/>
        </w:rPr>
        <w:br/>
      </w:r>
    </w:p>
    <w:p w:rsidR="009D36FC" w:rsidRPr="00684CEC" w:rsidRDefault="009D36FC" w:rsidP="009D36F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pacing w:val="70"/>
          <w:sz w:val="32"/>
          <w:szCs w:val="32"/>
        </w:rPr>
        <w:t>ПОСТАНОВЛЕНИЕ</w:t>
      </w:r>
    </w:p>
    <w:p w:rsidR="009D36FC" w:rsidRPr="00684CEC" w:rsidRDefault="009D36FC" w:rsidP="009D36FC">
      <w:pPr>
        <w:pStyle w:val="a3"/>
        <w:jc w:val="center"/>
        <w:rPr>
          <w:sz w:val="32"/>
          <w:szCs w:val="32"/>
        </w:rPr>
      </w:pPr>
    </w:p>
    <w:p w:rsidR="009D36FC" w:rsidRPr="00684CEC" w:rsidRDefault="009D36FC" w:rsidP="009D36F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zCs w:val="24"/>
        </w:rPr>
        <w:t xml:space="preserve">__________________                  </w:t>
      </w:r>
      <w:r>
        <w:rPr>
          <w:szCs w:val="24"/>
        </w:rPr>
        <w:t xml:space="preserve"> </w:t>
      </w:r>
      <w:r w:rsidRPr="00684CEC">
        <w:rPr>
          <w:szCs w:val="24"/>
        </w:rPr>
        <w:t xml:space="preserve">          </w:t>
      </w:r>
      <w:proofErr w:type="gramStart"/>
      <w:r w:rsidRPr="00684CEC">
        <w:rPr>
          <w:szCs w:val="24"/>
        </w:rPr>
        <w:t>с</w:t>
      </w:r>
      <w:proofErr w:type="gramEnd"/>
      <w:r w:rsidRPr="00684CEC">
        <w:rPr>
          <w:szCs w:val="24"/>
        </w:rPr>
        <w:t>. Михайловка                           № _________________</w:t>
      </w:r>
    </w:p>
    <w:p w:rsidR="0089579B" w:rsidRDefault="0089579B" w:rsidP="0089579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2AFC" w:rsidRPr="00CE7BB4" w:rsidRDefault="0089579B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Об определении границ прилегающих территорий, на которых не </w:t>
      </w:r>
    </w:p>
    <w:p w:rsidR="002C355C" w:rsidRPr="00CE7BB4" w:rsidRDefault="0089579B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допускается розничная продажа алкогольной </w:t>
      </w:r>
      <w:r w:rsidR="00432AFC" w:rsidRPr="00CE7BB4">
        <w:rPr>
          <w:rFonts w:ascii="Times New Roman" w:hAnsi="Times New Roman" w:cs="Times New Roman"/>
          <w:sz w:val="26"/>
          <w:szCs w:val="26"/>
        </w:rPr>
        <w:t>продукции</w:t>
      </w:r>
      <w:r w:rsidR="002C355C" w:rsidRPr="00CE7BB4">
        <w:rPr>
          <w:rFonts w:ascii="Times New Roman" w:hAnsi="Times New Roman" w:cs="Times New Roman"/>
          <w:sz w:val="26"/>
          <w:szCs w:val="26"/>
        </w:rPr>
        <w:t xml:space="preserve"> и розничная </w:t>
      </w:r>
    </w:p>
    <w:p w:rsidR="00432AFC" w:rsidRPr="00CE7BB4" w:rsidRDefault="002C355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продажа алкогольной продукции </w:t>
      </w:r>
      <w:r w:rsidR="00432AFC" w:rsidRPr="00CE7BB4">
        <w:rPr>
          <w:rFonts w:ascii="Times New Roman" w:hAnsi="Times New Roman" w:cs="Times New Roman"/>
          <w:sz w:val="26"/>
          <w:szCs w:val="26"/>
        </w:rPr>
        <w:t xml:space="preserve"> при оказании услуг </w:t>
      </w:r>
    </w:p>
    <w:p w:rsidR="00432AFC" w:rsidRPr="00CE7BB4" w:rsidRDefault="00432AF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общественного питания на территории Михайловского </w:t>
      </w:r>
    </w:p>
    <w:p w:rsidR="0089579B" w:rsidRPr="00CE7BB4" w:rsidRDefault="00432AF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9579B" w:rsidRDefault="0089579B" w:rsidP="0089579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7BB4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BA758B">
        <w:rPr>
          <w:rFonts w:ascii="Times New Roman" w:hAnsi="Times New Roman" w:cs="Times New Roman"/>
          <w:sz w:val="26"/>
          <w:szCs w:val="26"/>
        </w:rPr>
        <w:t>и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A758B">
        <w:rPr>
          <w:rFonts w:ascii="Times New Roman" w:hAnsi="Times New Roman" w:cs="Times New Roman"/>
          <w:sz w:val="26"/>
          <w:szCs w:val="26"/>
        </w:rPr>
        <w:t xml:space="preserve">ами </w:t>
      </w:r>
      <w:r w:rsidRPr="00CE7BB4">
        <w:rPr>
          <w:rFonts w:ascii="Times New Roman" w:hAnsi="Times New Roman" w:cs="Times New Roman"/>
          <w:sz w:val="26"/>
          <w:szCs w:val="26"/>
        </w:rPr>
        <w:t xml:space="preserve">от 22 ноября 1995 </w:t>
      </w:r>
      <w:r w:rsidR="00BA758B">
        <w:rPr>
          <w:rFonts w:ascii="Times New Roman" w:hAnsi="Times New Roman" w:cs="Times New Roman"/>
          <w:sz w:val="26"/>
          <w:szCs w:val="26"/>
        </w:rPr>
        <w:t xml:space="preserve">года </w:t>
      </w:r>
      <w:r w:rsidR="00956126" w:rsidRPr="00CE7BB4">
        <w:rPr>
          <w:rFonts w:ascii="Times New Roman" w:hAnsi="Times New Roman" w:cs="Times New Roman"/>
          <w:sz w:val="26"/>
          <w:szCs w:val="26"/>
        </w:rPr>
        <w:t>№</w:t>
      </w:r>
      <w:r w:rsidRPr="00CE7BB4">
        <w:rPr>
          <w:rFonts w:ascii="Times New Roman" w:hAnsi="Times New Roman" w:cs="Times New Roman"/>
          <w:sz w:val="26"/>
          <w:szCs w:val="26"/>
        </w:rPr>
        <w:t xml:space="preserve"> 171-ФЗ </w:t>
      </w:r>
      <w:r w:rsidR="00956126" w:rsidRPr="00CE7BB4">
        <w:rPr>
          <w:rFonts w:ascii="Times New Roman" w:hAnsi="Times New Roman" w:cs="Times New Roman"/>
          <w:sz w:val="26"/>
          <w:szCs w:val="26"/>
        </w:rPr>
        <w:t>«</w:t>
      </w:r>
      <w:r w:rsidRPr="00CE7BB4">
        <w:rPr>
          <w:rFonts w:ascii="Times New Roman" w:hAnsi="Times New Roman" w:cs="Times New Roman"/>
          <w:sz w:val="26"/>
          <w:szCs w:val="26"/>
        </w:rPr>
        <w:t>О государственном регулировании производства и оборота этилового спирта, а</w:t>
      </w:r>
      <w:r w:rsidRPr="00CE7BB4">
        <w:rPr>
          <w:rFonts w:ascii="Times New Roman" w:hAnsi="Times New Roman" w:cs="Times New Roman"/>
          <w:sz w:val="26"/>
          <w:szCs w:val="26"/>
        </w:rPr>
        <w:t>л</w:t>
      </w:r>
      <w:r w:rsidRPr="00CE7BB4">
        <w:rPr>
          <w:rFonts w:ascii="Times New Roman" w:hAnsi="Times New Roman" w:cs="Times New Roman"/>
          <w:sz w:val="26"/>
          <w:szCs w:val="26"/>
        </w:rPr>
        <w:t>когольной и спиртосодержащей продукции и об ограничении потребления (расп</w:t>
      </w:r>
      <w:r w:rsidRPr="00CE7BB4">
        <w:rPr>
          <w:rFonts w:ascii="Times New Roman" w:hAnsi="Times New Roman" w:cs="Times New Roman"/>
          <w:sz w:val="26"/>
          <w:szCs w:val="26"/>
        </w:rPr>
        <w:t>и</w:t>
      </w:r>
      <w:r w:rsidRPr="00CE7BB4">
        <w:rPr>
          <w:rFonts w:ascii="Times New Roman" w:hAnsi="Times New Roman" w:cs="Times New Roman"/>
          <w:sz w:val="26"/>
          <w:szCs w:val="26"/>
        </w:rPr>
        <w:t>тия) алкогольной продукции</w:t>
      </w:r>
      <w:r w:rsidR="00956126" w:rsidRPr="00CE7BB4">
        <w:rPr>
          <w:rFonts w:ascii="Times New Roman" w:hAnsi="Times New Roman" w:cs="Times New Roman"/>
          <w:sz w:val="26"/>
          <w:szCs w:val="26"/>
        </w:rPr>
        <w:t>»</w:t>
      </w:r>
      <w:r w:rsidRPr="00CE7BB4">
        <w:rPr>
          <w:rFonts w:ascii="Times New Roman" w:hAnsi="Times New Roman" w:cs="Times New Roman"/>
          <w:sz w:val="26"/>
          <w:szCs w:val="26"/>
        </w:rPr>
        <w:t>,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="00BA758B">
        <w:rPr>
          <w:rStyle w:val="4"/>
          <w:rFonts w:eastAsiaTheme="minorHAnsi"/>
          <w:sz w:val="26"/>
          <w:szCs w:val="26"/>
        </w:rPr>
        <w:t>от 06</w:t>
      </w:r>
      <w:r w:rsidR="006344B6">
        <w:rPr>
          <w:rStyle w:val="4"/>
          <w:rFonts w:eastAsiaTheme="minorHAnsi"/>
          <w:sz w:val="26"/>
          <w:szCs w:val="26"/>
        </w:rPr>
        <w:t xml:space="preserve"> октября </w:t>
      </w:r>
      <w:r w:rsidR="00BA758B">
        <w:rPr>
          <w:rStyle w:val="4"/>
          <w:rFonts w:eastAsiaTheme="minorHAnsi"/>
          <w:sz w:val="26"/>
          <w:szCs w:val="26"/>
        </w:rPr>
        <w:t>2003</w:t>
      </w:r>
      <w:r w:rsidR="006344B6">
        <w:rPr>
          <w:rStyle w:val="4"/>
          <w:rFonts w:eastAsiaTheme="minorHAnsi"/>
          <w:sz w:val="26"/>
          <w:szCs w:val="26"/>
        </w:rPr>
        <w:t xml:space="preserve"> года </w:t>
      </w:r>
      <w:r w:rsidR="00BA758B">
        <w:rPr>
          <w:rStyle w:val="4"/>
          <w:rFonts w:eastAsiaTheme="minorHAnsi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4E0026" w:rsidRPr="00CE7BB4">
        <w:rPr>
          <w:rFonts w:ascii="Times New Roman" w:hAnsi="Times New Roman" w:cs="Times New Roman"/>
          <w:sz w:val="26"/>
          <w:szCs w:val="26"/>
        </w:rPr>
        <w:t>З</w:t>
      </w:r>
      <w:r w:rsidR="004E0026" w:rsidRPr="00CE7BB4">
        <w:rPr>
          <w:rFonts w:ascii="Times New Roman" w:hAnsi="Times New Roman" w:cs="Times New Roman"/>
          <w:sz w:val="26"/>
          <w:szCs w:val="26"/>
        </w:rPr>
        <w:t>а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коном Приморского края от </w:t>
      </w:r>
      <w:r w:rsidR="00956126" w:rsidRPr="00CE7BB4">
        <w:rPr>
          <w:rFonts w:ascii="Times New Roman" w:hAnsi="Times New Roman" w:cs="Times New Roman"/>
          <w:sz w:val="26"/>
          <w:szCs w:val="26"/>
        </w:rPr>
        <w:t>02 декабря 2009</w:t>
      </w:r>
      <w:r w:rsidR="006344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 № 536-КЗ «О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регулировании розничной продажи алкогольной и</w:t>
      </w:r>
      <w:proofErr w:type="gramEnd"/>
      <w:r w:rsidR="004E00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026" w:rsidRPr="00CE7BB4">
        <w:rPr>
          <w:rFonts w:ascii="Times New Roman" w:hAnsi="Times New Roman" w:cs="Times New Roman"/>
          <w:sz w:val="26"/>
          <w:szCs w:val="26"/>
        </w:rPr>
        <w:t>спиртосодержащей продукции, безалкогольных т</w:t>
      </w:r>
      <w:r w:rsidR="004E0026" w:rsidRPr="00CE7BB4">
        <w:rPr>
          <w:rFonts w:ascii="Times New Roman" w:hAnsi="Times New Roman" w:cs="Times New Roman"/>
          <w:sz w:val="26"/>
          <w:szCs w:val="26"/>
        </w:rPr>
        <w:t>о</w:t>
      </w:r>
      <w:r w:rsidR="004E0026" w:rsidRPr="00CE7BB4">
        <w:rPr>
          <w:rFonts w:ascii="Times New Roman" w:hAnsi="Times New Roman" w:cs="Times New Roman"/>
          <w:sz w:val="26"/>
          <w:szCs w:val="26"/>
        </w:rPr>
        <w:t>низирующих напитков и профилактике алкоголизма на территории приморского края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», </w:t>
      </w:r>
      <w:r w:rsidRPr="00CE7BB4">
        <w:rPr>
          <w:rFonts w:ascii="Times New Roman" w:hAnsi="Times New Roman" w:cs="Times New Roman"/>
          <w:sz w:val="26"/>
          <w:szCs w:val="26"/>
        </w:rPr>
        <w:t>П</w:t>
      </w:r>
      <w:r w:rsidRPr="00CE7BB4">
        <w:rPr>
          <w:rFonts w:ascii="Times New Roman" w:hAnsi="Times New Roman" w:cs="Times New Roman"/>
          <w:sz w:val="26"/>
          <w:szCs w:val="26"/>
        </w:rPr>
        <w:t>о</w:t>
      </w:r>
      <w:r w:rsidRPr="00CE7BB4">
        <w:rPr>
          <w:rFonts w:ascii="Times New Roman" w:hAnsi="Times New Roman" w:cs="Times New Roman"/>
          <w:sz w:val="26"/>
          <w:szCs w:val="26"/>
        </w:rPr>
        <w:t xml:space="preserve">становлением Правительства Российской Федерации от 23 декабря 2020 года </w:t>
      </w:r>
      <w:r w:rsidR="00F45209" w:rsidRPr="00CE7BB4">
        <w:rPr>
          <w:rFonts w:ascii="Times New Roman" w:hAnsi="Times New Roman" w:cs="Times New Roman"/>
          <w:sz w:val="26"/>
          <w:szCs w:val="26"/>
        </w:rPr>
        <w:t>№</w:t>
      </w:r>
      <w:r w:rsidRPr="00CE7BB4">
        <w:rPr>
          <w:rFonts w:ascii="Times New Roman" w:hAnsi="Times New Roman" w:cs="Times New Roman"/>
          <w:sz w:val="26"/>
          <w:szCs w:val="26"/>
        </w:rPr>
        <w:t xml:space="preserve"> 2220 </w:t>
      </w:r>
      <w:r w:rsidR="00F45209" w:rsidRPr="00CE7BB4">
        <w:rPr>
          <w:rFonts w:ascii="Times New Roman" w:hAnsi="Times New Roman" w:cs="Times New Roman"/>
          <w:sz w:val="26"/>
          <w:szCs w:val="26"/>
        </w:rPr>
        <w:t>«</w:t>
      </w:r>
      <w:r w:rsidRPr="00CE7BB4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</w:t>
      </w:r>
      <w:r w:rsidRPr="00CE7BB4">
        <w:rPr>
          <w:rFonts w:ascii="Times New Roman" w:hAnsi="Times New Roman" w:cs="Times New Roman"/>
          <w:sz w:val="26"/>
          <w:szCs w:val="26"/>
        </w:rPr>
        <w:t>в</w:t>
      </w:r>
      <w:r w:rsidRPr="00CE7BB4">
        <w:rPr>
          <w:rFonts w:ascii="Times New Roman" w:hAnsi="Times New Roman" w:cs="Times New Roman"/>
          <w:sz w:val="26"/>
          <w:szCs w:val="26"/>
        </w:rPr>
        <w:t>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</w:t>
      </w:r>
      <w:r w:rsidRPr="00CE7BB4">
        <w:rPr>
          <w:rFonts w:ascii="Times New Roman" w:hAnsi="Times New Roman" w:cs="Times New Roman"/>
          <w:sz w:val="26"/>
          <w:szCs w:val="26"/>
        </w:rPr>
        <w:t>а</w:t>
      </w:r>
      <w:r w:rsidRPr="00CE7BB4">
        <w:rPr>
          <w:rFonts w:ascii="Times New Roman" w:hAnsi="Times New Roman" w:cs="Times New Roman"/>
          <w:sz w:val="26"/>
          <w:szCs w:val="26"/>
        </w:rPr>
        <w:t>нии услуг общественного питания</w:t>
      </w:r>
      <w:r w:rsidR="00F45209" w:rsidRPr="00CE7BB4">
        <w:rPr>
          <w:rFonts w:ascii="Times New Roman" w:hAnsi="Times New Roman" w:cs="Times New Roman"/>
          <w:sz w:val="26"/>
          <w:szCs w:val="26"/>
        </w:rPr>
        <w:t>»</w:t>
      </w:r>
      <w:r w:rsidRPr="00CE7BB4">
        <w:rPr>
          <w:rFonts w:ascii="Times New Roman" w:hAnsi="Times New Roman" w:cs="Times New Roman"/>
          <w:sz w:val="26"/>
          <w:szCs w:val="26"/>
        </w:rPr>
        <w:t xml:space="preserve">, </w:t>
      </w:r>
      <w:r w:rsidR="00432AFC" w:rsidRPr="00CE7BB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7BB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32AFC" w:rsidRPr="00CE7BB4">
        <w:rPr>
          <w:rFonts w:ascii="Times New Roman" w:hAnsi="Times New Roman" w:cs="Times New Roman"/>
          <w:sz w:val="26"/>
          <w:szCs w:val="26"/>
        </w:rPr>
        <w:t>Михайловского м</w:t>
      </w:r>
      <w:r w:rsidR="00432AFC" w:rsidRPr="00CE7BB4">
        <w:rPr>
          <w:rFonts w:ascii="Times New Roman" w:hAnsi="Times New Roman" w:cs="Times New Roman"/>
          <w:sz w:val="26"/>
          <w:szCs w:val="26"/>
        </w:rPr>
        <w:t>у</w:t>
      </w:r>
      <w:r w:rsidR="00432AFC" w:rsidRPr="00CE7BB4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="002A5DAB">
        <w:rPr>
          <w:rFonts w:ascii="Times New Roman" w:hAnsi="Times New Roman" w:cs="Times New Roman"/>
          <w:sz w:val="26"/>
          <w:szCs w:val="26"/>
        </w:rPr>
        <w:t xml:space="preserve">  и протоколом </w:t>
      </w:r>
      <w:r w:rsidR="002A5DAB" w:rsidRPr="002A5DAB">
        <w:rPr>
          <w:rFonts w:ascii="Times New Roman" w:hAnsi="Times New Roman" w:cs="Times New Roman"/>
          <w:sz w:val="26"/>
          <w:szCs w:val="26"/>
        </w:rPr>
        <w:t>специальной комиссии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2A5DAB" w:rsidRPr="002A5D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5DAB" w:rsidRPr="002A5DAB">
        <w:rPr>
          <w:rFonts w:ascii="Times New Roman" w:hAnsi="Times New Roman" w:cs="Times New Roman"/>
          <w:sz w:val="26"/>
          <w:szCs w:val="26"/>
        </w:rPr>
        <w:t>оценке рисков, связанных с принятием постановления администрации Михайловского муниц</w:t>
      </w:r>
      <w:r w:rsidR="002A5DAB" w:rsidRPr="002A5DAB">
        <w:rPr>
          <w:rFonts w:ascii="Times New Roman" w:hAnsi="Times New Roman" w:cs="Times New Roman"/>
          <w:sz w:val="26"/>
          <w:szCs w:val="26"/>
        </w:rPr>
        <w:t>и</w:t>
      </w:r>
      <w:r w:rsidR="002A5DAB" w:rsidRPr="002A5DAB">
        <w:rPr>
          <w:rFonts w:ascii="Times New Roman" w:hAnsi="Times New Roman" w:cs="Times New Roman"/>
          <w:sz w:val="26"/>
          <w:szCs w:val="26"/>
        </w:rPr>
        <w:t>пальн</w:t>
      </w:r>
      <w:r w:rsidR="002A5DAB" w:rsidRPr="002A5DAB">
        <w:rPr>
          <w:rFonts w:ascii="Times New Roman" w:hAnsi="Times New Roman" w:cs="Times New Roman"/>
          <w:sz w:val="26"/>
          <w:szCs w:val="26"/>
        </w:rPr>
        <w:t>о</w:t>
      </w:r>
      <w:r w:rsidR="002A5DAB" w:rsidRPr="002A5DAB">
        <w:rPr>
          <w:rFonts w:ascii="Times New Roman" w:hAnsi="Times New Roman" w:cs="Times New Roman"/>
          <w:sz w:val="26"/>
          <w:szCs w:val="26"/>
        </w:rPr>
        <w:t>го района, определяющего границы прилегающих территорий, на которых не д</w:t>
      </w:r>
      <w:r w:rsidR="002A5DAB" w:rsidRPr="002A5DAB">
        <w:rPr>
          <w:rFonts w:ascii="Times New Roman" w:hAnsi="Times New Roman" w:cs="Times New Roman"/>
          <w:sz w:val="26"/>
          <w:szCs w:val="26"/>
        </w:rPr>
        <w:t>о</w:t>
      </w:r>
      <w:r w:rsidR="002A5DAB" w:rsidRPr="002A5DAB">
        <w:rPr>
          <w:rFonts w:ascii="Times New Roman" w:hAnsi="Times New Roman" w:cs="Times New Roman"/>
          <w:sz w:val="26"/>
          <w:szCs w:val="26"/>
        </w:rPr>
        <w:t>пускается розничная продажа алкогольной продукции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</w:t>
      </w:r>
      <w:r w:rsidR="006344B6">
        <w:rPr>
          <w:rFonts w:ascii="Times New Roman" w:hAnsi="Times New Roman" w:cs="Times New Roman"/>
          <w:sz w:val="26"/>
          <w:szCs w:val="26"/>
        </w:rPr>
        <w:t xml:space="preserve"> № 1 от 20 н</w:t>
      </w:r>
      <w:r w:rsidR="006344B6">
        <w:rPr>
          <w:rFonts w:ascii="Times New Roman" w:hAnsi="Times New Roman" w:cs="Times New Roman"/>
          <w:sz w:val="26"/>
          <w:szCs w:val="26"/>
        </w:rPr>
        <w:t>о</w:t>
      </w:r>
      <w:r w:rsidR="006344B6">
        <w:rPr>
          <w:rFonts w:ascii="Times New Roman" w:hAnsi="Times New Roman" w:cs="Times New Roman"/>
          <w:sz w:val="26"/>
          <w:szCs w:val="26"/>
        </w:rPr>
        <w:t>ября 2023 года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432AFC" w:rsidRPr="00CE7BB4">
        <w:rPr>
          <w:rFonts w:ascii="Times New Roman" w:hAnsi="Times New Roman" w:cs="Times New Roman"/>
          <w:sz w:val="26"/>
          <w:szCs w:val="26"/>
        </w:rPr>
        <w:t>админ</w:t>
      </w:r>
      <w:r w:rsidR="00432AFC" w:rsidRPr="00CE7BB4">
        <w:rPr>
          <w:rFonts w:ascii="Times New Roman" w:hAnsi="Times New Roman" w:cs="Times New Roman"/>
          <w:sz w:val="26"/>
          <w:szCs w:val="26"/>
        </w:rPr>
        <w:t>и</w:t>
      </w:r>
      <w:r w:rsidR="00432AFC" w:rsidRPr="00CE7BB4">
        <w:rPr>
          <w:rFonts w:ascii="Times New Roman" w:hAnsi="Times New Roman" w:cs="Times New Roman"/>
          <w:sz w:val="26"/>
          <w:szCs w:val="26"/>
        </w:rPr>
        <w:t xml:space="preserve">страция Михайловского муниципального района </w:t>
      </w:r>
      <w:proofErr w:type="gramEnd"/>
    </w:p>
    <w:p w:rsidR="00432AFC" w:rsidRPr="00CE7BB4" w:rsidRDefault="00432AFC" w:rsidP="002B3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AFC" w:rsidRPr="00CE7BB4" w:rsidRDefault="00432AFC" w:rsidP="002B3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0A14CD" w:rsidRDefault="000A14CD" w:rsidP="00956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79B" w:rsidRPr="00CE7BB4" w:rsidRDefault="0089579B" w:rsidP="00956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90173F" w:rsidRPr="00CE7BB4">
        <w:rPr>
          <w:rFonts w:ascii="Times New Roman" w:hAnsi="Times New Roman" w:cs="Times New Roman"/>
          <w:sz w:val="26"/>
          <w:szCs w:val="26"/>
        </w:rPr>
        <w:t>Определить</w:t>
      </w:r>
      <w:r w:rsidRPr="00CE7BB4">
        <w:rPr>
          <w:rFonts w:ascii="Times New Roman" w:hAnsi="Times New Roman" w:cs="Times New Roman"/>
          <w:sz w:val="26"/>
          <w:szCs w:val="26"/>
        </w:rPr>
        <w:t xml:space="preserve"> границы прилегающих территорий</w:t>
      </w:r>
      <w:r w:rsidR="00CE7BB4" w:rsidRPr="00CE7BB4">
        <w:rPr>
          <w:rFonts w:ascii="Times New Roman" w:hAnsi="Times New Roman" w:cs="Times New Roman"/>
          <w:sz w:val="26"/>
          <w:szCs w:val="26"/>
        </w:rPr>
        <w:t>,</w:t>
      </w:r>
      <w:r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="00CE7BB4" w:rsidRPr="00CE7BB4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Pr="00CE7BB4">
        <w:rPr>
          <w:rFonts w:ascii="Times New Roman" w:hAnsi="Times New Roman" w:cs="Times New Roman"/>
          <w:sz w:val="26"/>
          <w:szCs w:val="26"/>
        </w:rPr>
        <w:t>не допускае</w:t>
      </w:r>
      <w:r w:rsidRPr="00CE7BB4">
        <w:rPr>
          <w:rFonts w:ascii="Times New Roman" w:hAnsi="Times New Roman" w:cs="Times New Roman"/>
          <w:sz w:val="26"/>
          <w:szCs w:val="26"/>
        </w:rPr>
        <w:t>т</w:t>
      </w:r>
      <w:r w:rsidRPr="00CE7BB4">
        <w:rPr>
          <w:rFonts w:ascii="Times New Roman" w:hAnsi="Times New Roman" w:cs="Times New Roman"/>
          <w:sz w:val="26"/>
          <w:szCs w:val="26"/>
        </w:rPr>
        <w:t xml:space="preserve">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32AFC" w:rsidRPr="00CE7BB4">
        <w:rPr>
          <w:rFonts w:ascii="Times New Roman" w:hAnsi="Times New Roman" w:cs="Times New Roman"/>
          <w:sz w:val="26"/>
          <w:szCs w:val="26"/>
        </w:rPr>
        <w:t>Михайло</w:t>
      </w:r>
      <w:r w:rsidR="00432AFC" w:rsidRPr="00CE7BB4">
        <w:rPr>
          <w:rFonts w:ascii="Times New Roman" w:hAnsi="Times New Roman" w:cs="Times New Roman"/>
          <w:sz w:val="26"/>
          <w:szCs w:val="26"/>
        </w:rPr>
        <w:t>в</w:t>
      </w:r>
      <w:r w:rsidR="00432AFC" w:rsidRPr="00CE7BB4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90173F" w:rsidRPr="00CE7BB4">
        <w:rPr>
          <w:rFonts w:ascii="Times New Roman" w:hAnsi="Times New Roman" w:cs="Times New Roman"/>
          <w:sz w:val="26"/>
          <w:szCs w:val="26"/>
        </w:rPr>
        <w:t xml:space="preserve">, на расстоянии </w:t>
      </w:r>
      <w:r w:rsidR="008A3AD1" w:rsidRPr="00CE7BB4">
        <w:rPr>
          <w:rFonts w:ascii="Times New Roman" w:hAnsi="Times New Roman" w:cs="Times New Roman"/>
          <w:sz w:val="26"/>
          <w:szCs w:val="26"/>
        </w:rPr>
        <w:t>5</w:t>
      </w:r>
      <w:r w:rsidRPr="00CE7BB4">
        <w:rPr>
          <w:rFonts w:ascii="Times New Roman" w:hAnsi="Times New Roman" w:cs="Times New Roman"/>
          <w:sz w:val="26"/>
          <w:szCs w:val="26"/>
        </w:rPr>
        <w:t>0 метров: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</w:t>
      </w:r>
      <w:r w:rsidRPr="00CE7BB4">
        <w:rPr>
          <w:rFonts w:ascii="Times New Roman" w:hAnsi="Times New Roman" w:cs="Times New Roman"/>
          <w:sz w:val="26"/>
          <w:szCs w:val="26"/>
        </w:rPr>
        <w:t>о</w:t>
      </w:r>
      <w:r w:rsidRPr="00CE7BB4">
        <w:rPr>
          <w:rFonts w:ascii="Times New Roman" w:hAnsi="Times New Roman" w:cs="Times New Roman"/>
          <w:sz w:val="26"/>
          <w:szCs w:val="26"/>
        </w:rPr>
        <w:t>полнительного образования, организаций дополнительного профессионального о</w:t>
      </w:r>
      <w:r w:rsidRPr="00CE7BB4">
        <w:rPr>
          <w:rFonts w:ascii="Times New Roman" w:hAnsi="Times New Roman" w:cs="Times New Roman"/>
          <w:sz w:val="26"/>
          <w:szCs w:val="26"/>
        </w:rPr>
        <w:t>б</w:t>
      </w:r>
      <w:r w:rsidRPr="00CE7BB4">
        <w:rPr>
          <w:rFonts w:ascii="Times New Roman" w:hAnsi="Times New Roman" w:cs="Times New Roman"/>
          <w:sz w:val="26"/>
          <w:szCs w:val="26"/>
        </w:rPr>
        <w:t>разования);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</w:t>
      </w:r>
      <w:r w:rsidRPr="00CE7BB4">
        <w:rPr>
          <w:rFonts w:ascii="Times New Roman" w:hAnsi="Times New Roman" w:cs="Times New Roman"/>
          <w:sz w:val="26"/>
          <w:szCs w:val="26"/>
        </w:rPr>
        <w:t>в</w:t>
      </w:r>
      <w:r w:rsidRPr="00CE7BB4">
        <w:rPr>
          <w:rFonts w:ascii="Times New Roman" w:hAnsi="Times New Roman" w:cs="Times New Roman"/>
          <w:sz w:val="26"/>
          <w:szCs w:val="26"/>
        </w:rPr>
        <w:t>ного (уставного) вида деятельности медицинскую деятельность или осуществля</w:t>
      </w:r>
      <w:r w:rsidRPr="00CE7BB4">
        <w:rPr>
          <w:rFonts w:ascii="Times New Roman" w:hAnsi="Times New Roman" w:cs="Times New Roman"/>
          <w:sz w:val="26"/>
          <w:szCs w:val="26"/>
        </w:rPr>
        <w:t>ю</w:t>
      </w:r>
      <w:r w:rsidRPr="00CE7BB4">
        <w:rPr>
          <w:rFonts w:ascii="Times New Roman" w:hAnsi="Times New Roman" w:cs="Times New Roman"/>
          <w:sz w:val="26"/>
          <w:szCs w:val="26"/>
        </w:rPr>
        <w:t>щих медицинскую деятельность наряду с основной (уставной) деятельностью на основании лицензии, выданной в порядке, установленном законодательством Ро</w:t>
      </w:r>
      <w:r w:rsidRPr="00CE7BB4">
        <w:rPr>
          <w:rFonts w:ascii="Times New Roman" w:hAnsi="Times New Roman" w:cs="Times New Roman"/>
          <w:sz w:val="26"/>
          <w:szCs w:val="26"/>
        </w:rPr>
        <w:t>с</w:t>
      </w:r>
      <w:r w:rsidRPr="00CE7BB4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от спортивных сооружений, которые являются объектами </w:t>
      </w:r>
      <w:proofErr w:type="gramStart"/>
      <w:r w:rsidRPr="00CE7BB4">
        <w:rPr>
          <w:rFonts w:ascii="Times New Roman" w:hAnsi="Times New Roman" w:cs="Times New Roman"/>
          <w:sz w:val="26"/>
          <w:szCs w:val="26"/>
        </w:rPr>
        <w:t>недвижимости</w:t>
      </w:r>
      <w:proofErr w:type="gramEnd"/>
      <w:r w:rsidRPr="00CE7BB4">
        <w:rPr>
          <w:rFonts w:ascii="Times New Roman" w:hAnsi="Times New Roman" w:cs="Times New Roman"/>
          <w:sz w:val="26"/>
          <w:szCs w:val="26"/>
        </w:rPr>
        <w:t xml:space="preserve"> и права на которые зарегистрированы в установленном порядке;</w:t>
      </w:r>
    </w:p>
    <w:p w:rsidR="002F3B38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7BB4">
        <w:rPr>
          <w:rFonts w:ascii="Times New Roman" w:hAnsi="Times New Roman" w:cs="Times New Roman"/>
          <w:sz w:val="26"/>
          <w:szCs w:val="26"/>
        </w:rPr>
        <w:t>от боевых позиций войск, полигонов, узлов связи, от воинских частей, от специальных технологических комплексов, от зданий и сооружений, предназн</w:t>
      </w:r>
      <w:r w:rsidRPr="00CE7BB4">
        <w:rPr>
          <w:rFonts w:ascii="Times New Roman" w:hAnsi="Times New Roman" w:cs="Times New Roman"/>
          <w:sz w:val="26"/>
          <w:szCs w:val="26"/>
        </w:rPr>
        <w:t>а</w:t>
      </w:r>
      <w:r w:rsidRPr="00CE7BB4">
        <w:rPr>
          <w:rFonts w:ascii="Times New Roman" w:hAnsi="Times New Roman" w:cs="Times New Roman"/>
          <w:sz w:val="26"/>
          <w:szCs w:val="26"/>
        </w:rPr>
        <w:t>ченных для управления войсками, размещения и хранения военной техники, вое</w:t>
      </w:r>
      <w:r w:rsidRPr="00CE7BB4">
        <w:rPr>
          <w:rFonts w:ascii="Times New Roman" w:hAnsi="Times New Roman" w:cs="Times New Roman"/>
          <w:sz w:val="26"/>
          <w:szCs w:val="26"/>
        </w:rPr>
        <w:t>н</w:t>
      </w:r>
      <w:r w:rsidRPr="00CE7BB4">
        <w:rPr>
          <w:rFonts w:ascii="Times New Roman" w:hAnsi="Times New Roman" w:cs="Times New Roman"/>
          <w:sz w:val="26"/>
          <w:szCs w:val="26"/>
        </w:rPr>
        <w:t>ного имущества и оборудования, испытания вооружения, а также от зданий и с</w:t>
      </w:r>
      <w:r w:rsidRPr="00CE7BB4">
        <w:rPr>
          <w:rFonts w:ascii="Times New Roman" w:hAnsi="Times New Roman" w:cs="Times New Roman"/>
          <w:sz w:val="26"/>
          <w:szCs w:val="26"/>
        </w:rPr>
        <w:t>о</w:t>
      </w:r>
      <w:r w:rsidRPr="00CE7BB4">
        <w:rPr>
          <w:rFonts w:ascii="Times New Roman" w:hAnsi="Times New Roman" w:cs="Times New Roman"/>
          <w:sz w:val="26"/>
          <w:szCs w:val="26"/>
        </w:rPr>
        <w:t>оружений производственных и научно</w:t>
      </w:r>
      <w:r w:rsidR="00CE7BB4" w:rsidRPr="00CE7BB4">
        <w:rPr>
          <w:rFonts w:ascii="Times New Roman" w:hAnsi="Times New Roman" w:cs="Times New Roman"/>
          <w:sz w:val="26"/>
          <w:szCs w:val="26"/>
        </w:rPr>
        <w:t>-</w:t>
      </w:r>
      <w:r w:rsidRPr="00CE7BB4">
        <w:rPr>
          <w:rFonts w:ascii="Times New Roman" w:hAnsi="Times New Roman" w:cs="Times New Roman"/>
          <w:sz w:val="26"/>
          <w:szCs w:val="26"/>
        </w:rPr>
        <w:t>исследовательских организаций Вооруже</w:t>
      </w:r>
      <w:r w:rsidRPr="00CE7BB4">
        <w:rPr>
          <w:rFonts w:ascii="Times New Roman" w:hAnsi="Times New Roman" w:cs="Times New Roman"/>
          <w:sz w:val="26"/>
          <w:szCs w:val="26"/>
        </w:rPr>
        <w:t>н</w:t>
      </w:r>
      <w:r w:rsidRPr="00CE7BB4">
        <w:rPr>
          <w:rFonts w:ascii="Times New Roman" w:hAnsi="Times New Roman" w:cs="Times New Roman"/>
          <w:sz w:val="26"/>
          <w:szCs w:val="26"/>
        </w:rPr>
        <w:t xml:space="preserve">ных Сил Российской Федерации, других войск, воинских формирований и органов, обеспечивающих оборону и безопасность Российской Федерации; </w:t>
      </w:r>
      <w:proofErr w:type="gramEnd"/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мест нахождения источников повышенной опасности, определяемых о</w:t>
      </w:r>
      <w:r w:rsidRPr="00CE7BB4">
        <w:rPr>
          <w:rFonts w:ascii="Times New Roman" w:hAnsi="Times New Roman" w:cs="Times New Roman"/>
          <w:sz w:val="26"/>
          <w:szCs w:val="26"/>
        </w:rPr>
        <w:t>р</w:t>
      </w:r>
      <w:r w:rsidRPr="00CE7BB4">
        <w:rPr>
          <w:rFonts w:ascii="Times New Roman" w:hAnsi="Times New Roman" w:cs="Times New Roman"/>
          <w:sz w:val="26"/>
          <w:szCs w:val="26"/>
        </w:rPr>
        <w:t>ганами государственной власти Приморского края.</w:t>
      </w:r>
    </w:p>
    <w:p w:rsidR="000A14CD" w:rsidRPr="000A14CD" w:rsidRDefault="0089579B" w:rsidP="000A14CD">
      <w:pPr>
        <w:pStyle w:val="a8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A14CD">
        <w:rPr>
          <w:sz w:val="26"/>
          <w:szCs w:val="26"/>
        </w:rPr>
        <w:t xml:space="preserve">2. </w:t>
      </w:r>
      <w:proofErr w:type="gramStart"/>
      <w:r w:rsidR="00B323FA" w:rsidRPr="000A14CD">
        <w:rPr>
          <w:sz w:val="26"/>
          <w:szCs w:val="26"/>
        </w:rPr>
        <w:t>Определить способ расчета расстояния от организаций и объектов, указа</w:t>
      </w:r>
      <w:r w:rsidR="00B323FA" w:rsidRPr="000A14CD">
        <w:rPr>
          <w:sz w:val="26"/>
          <w:szCs w:val="26"/>
        </w:rPr>
        <w:t>н</w:t>
      </w:r>
      <w:r w:rsidR="00B323FA" w:rsidRPr="000A14CD">
        <w:rPr>
          <w:sz w:val="26"/>
          <w:szCs w:val="26"/>
        </w:rPr>
        <w:t xml:space="preserve">ных в пункте 1 настоящего Постановления, </w:t>
      </w:r>
      <w:r w:rsidR="000A14CD" w:rsidRPr="000A14CD">
        <w:rPr>
          <w:sz w:val="26"/>
          <w:szCs w:val="26"/>
        </w:rPr>
        <w:t>до объекта, осуществляющего розни</w:t>
      </w:r>
      <w:r w:rsidR="000A14CD" w:rsidRPr="000A14CD">
        <w:rPr>
          <w:sz w:val="26"/>
          <w:szCs w:val="26"/>
        </w:rPr>
        <w:t>ч</w:t>
      </w:r>
      <w:r w:rsidR="000A14CD" w:rsidRPr="000A14CD">
        <w:rPr>
          <w:sz w:val="26"/>
          <w:szCs w:val="26"/>
        </w:rPr>
        <w:t>ную продажу алкогольной продукции или розничную продажу алкогольной пр</w:t>
      </w:r>
      <w:r w:rsidR="000A14CD" w:rsidRPr="000A14CD">
        <w:rPr>
          <w:sz w:val="26"/>
          <w:szCs w:val="26"/>
        </w:rPr>
        <w:t>о</w:t>
      </w:r>
      <w:r w:rsidR="000A14CD" w:rsidRPr="000A14CD">
        <w:rPr>
          <w:sz w:val="26"/>
          <w:szCs w:val="26"/>
        </w:rPr>
        <w:t>дукции при оказании услуг общественного питания - по пешеходной зоне, а име</w:t>
      </w:r>
      <w:r w:rsidR="000A14CD" w:rsidRPr="000A14CD">
        <w:rPr>
          <w:sz w:val="26"/>
          <w:szCs w:val="26"/>
        </w:rPr>
        <w:t>н</w:t>
      </w:r>
      <w:r w:rsidR="000A14CD" w:rsidRPr="000A14CD">
        <w:rPr>
          <w:sz w:val="26"/>
          <w:szCs w:val="26"/>
        </w:rPr>
        <w:t>но</w:t>
      </w:r>
      <w:r w:rsidR="000A14CD">
        <w:rPr>
          <w:sz w:val="26"/>
          <w:szCs w:val="26"/>
        </w:rPr>
        <w:t>,</w:t>
      </w:r>
      <w:r w:rsidR="000A14CD" w:rsidRPr="000A14CD">
        <w:rPr>
          <w:sz w:val="26"/>
          <w:szCs w:val="26"/>
        </w:rPr>
        <w:t xml:space="preserve"> по тротуарам или пешеходным дорожкам (при их отсутствии - по обочинам, </w:t>
      </w:r>
      <w:r w:rsidR="000A14CD" w:rsidRPr="000A14CD">
        <w:rPr>
          <w:sz w:val="26"/>
          <w:szCs w:val="26"/>
        </w:rPr>
        <w:lastRenderedPageBreak/>
        <w:t>краям проезжей части), а при пересечении пешеходной зоны с проезжей частью - по ближайшему пешеходному</w:t>
      </w:r>
      <w:proofErr w:type="gramEnd"/>
      <w:r w:rsidR="000A14CD" w:rsidRPr="000A14CD">
        <w:rPr>
          <w:sz w:val="26"/>
          <w:szCs w:val="26"/>
        </w:rPr>
        <w:t xml:space="preserve"> переходу: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а) при наличии территории, границы которой обозначены ограждением (об</w:t>
      </w:r>
      <w:r w:rsidRPr="00CE7BB4">
        <w:rPr>
          <w:rFonts w:ascii="Times New Roman" w:hAnsi="Times New Roman" w:cs="Times New Roman"/>
          <w:sz w:val="26"/>
          <w:szCs w:val="26"/>
        </w:rPr>
        <w:t>ъ</w:t>
      </w:r>
      <w:r w:rsidRPr="00CE7BB4">
        <w:rPr>
          <w:rFonts w:ascii="Times New Roman" w:hAnsi="Times New Roman" w:cs="Times New Roman"/>
          <w:sz w:val="26"/>
          <w:szCs w:val="26"/>
        </w:rPr>
        <w:t>ектами искусственного ограждения), прилегающей к зданию, строению, сооруж</w:t>
      </w:r>
      <w:r w:rsidRP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>нию, помещению и местам (далее - обособленная территория)</w:t>
      </w:r>
      <w:r w:rsidR="000358E1" w:rsidRPr="00CE7BB4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CE7BB4">
        <w:rPr>
          <w:rFonts w:ascii="Times New Roman" w:hAnsi="Times New Roman" w:cs="Times New Roman"/>
          <w:sz w:val="26"/>
          <w:szCs w:val="26"/>
        </w:rPr>
        <w:t>м</w:t>
      </w:r>
      <w:r w:rsidR="000358E1" w:rsidRPr="00CE7BB4">
        <w:rPr>
          <w:rFonts w:ascii="Times New Roman" w:hAnsi="Times New Roman" w:cs="Times New Roman"/>
          <w:sz w:val="26"/>
          <w:szCs w:val="26"/>
        </w:rPr>
        <w:t xml:space="preserve"> в пункте 1 настоящего </w:t>
      </w:r>
      <w:r w:rsidR="00A858FD">
        <w:rPr>
          <w:rFonts w:ascii="Times New Roman" w:hAnsi="Times New Roman" w:cs="Times New Roman"/>
          <w:sz w:val="26"/>
          <w:szCs w:val="26"/>
        </w:rPr>
        <w:t>П</w:t>
      </w:r>
      <w:r w:rsidR="000358E1" w:rsidRPr="00CE7BB4">
        <w:rPr>
          <w:rFonts w:ascii="Times New Roman" w:hAnsi="Times New Roman" w:cs="Times New Roman"/>
          <w:sz w:val="26"/>
          <w:szCs w:val="26"/>
        </w:rPr>
        <w:t>остановления</w:t>
      </w:r>
      <w:r w:rsidRPr="00CE7BB4">
        <w:rPr>
          <w:rFonts w:ascii="Times New Roman" w:hAnsi="Times New Roman" w:cs="Times New Roman"/>
          <w:sz w:val="26"/>
          <w:szCs w:val="26"/>
        </w:rPr>
        <w:t>, расстояние измеряется от входа посетителей на обособленную территорию до входа в объект торговли или объект общественного питания;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при отсутствии обособленной территории - расстояние измеряется от входа посетителей в здание, строение, сооружение, помещение и в места, указанны</w:t>
      </w:r>
      <w:r w:rsid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 xml:space="preserve"> в 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>пункт</w:t>
      </w:r>
      <w:r w:rsidR="00956126" w:rsidRP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 xml:space="preserve"> 1 настоящего постановления</w:t>
      </w:r>
      <w:r w:rsidR="002B3FC2">
        <w:rPr>
          <w:rFonts w:ascii="Times New Roman" w:hAnsi="Times New Roman" w:cs="Times New Roman"/>
          <w:sz w:val="26"/>
          <w:szCs w:val="26"/>
        </w:rPr>
        <w:t>,</w:t>
      </w:r>
      <w:r w:rsidRPr="00CE7BB4">
        <w:rPr>
          <w:rFonts w:ascii="Times New Roman" w:hAnsi="Times New Roman" w:cs="Times New Roman"/>
          <w:sz w:val="26"/>
          <w:szCs w:val="26"/>
        </w:rPr>
        <w:t xml:space="preserve"> до входа в объект торговли или объект общ</w:t>
      </w:r>
      <w:r w:rsidRP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>ственного питания.</w:t>
      </w:r>
    </w:p>
    <w:p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б) в случае, если</w:t>
      </w:r>
      <w:r w:rsidR="000A14CD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>здание, строение, сооружение, помещение и места, имеют более одного входа, то границы прилегающих территорий определяются от кажд</w:t>
      </w:r>
      <w:r w:rsidRPr="00CE7BB4">
        <w:rPr>
          <w:rFonts w:ascii="Times New Roman" w:hAnsi="Times New Roman" w:cs="Times New Roman"/>
          <w:sz w:val="26"/>
          <w:szCs w:val="26"/>
        </w:rPr>
        <w:t>о</w:t>
      </w:r>
      <w:r w:rsidRPr="00CE7BB4">
        <w:rPr>
          <w:rFonts w:ascii="Times New Roman" w:hAnsi="Times New Roman" w:cs="Times New Roman"/>
          <w:sz w:val="26"/>
          <w:szCs w:val="26"/>
        </w:rPr>
        <w:t>го входа, за исключением входов, которые не используются для входа посетителей (пожарные, запасные);</w:t>
      </w:r>
    </w:p>
    <w:p w:rsidR="000909D8" w:rsidRPr="00CE7BB4" w:rsidRDefault="007C089D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3. </w:t>
      </w:r>
      <w:r w:rsidR="004D6112" w:rsidRPr="00CE7BB4">
        <w:rPr>
          <w:rFonts w:ascii="Times New Roman" w:hAnsi="Times New Roman" w:cs="Times New Roman"/>
          <w:sz w:val="26"/>
          <w:szCs w:val="26"/>
        </w:rPr>
        <w:t>Определить границы прилегающих территорий к многоквартирным д</w:t>
      </w:r>
      <w:r w:rsidR="004D6112" w:rsidRPr="00CE7BB4">
        <w:rPr>
          <w:rFonts w:ascii="Times New Roman" w:hAnsi="Times New Roman" w:cs="Times New Roman"/>
          <w:sz w:val="26"/>
          <w:szCs w:val="26"/>
        </w:rPr>
        <w:t>о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мам, на которых не допускается розничная продажа алкогольной продукции </w:t>
      </w:r>
      <w:r w:rsidR="00AD32EF" w:rsidRPr="00CE7BB4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 в </w:t>
      </w:r>
      <w:r w:rsidR="000909D8" w:rsidRPr="00CE7BB4">
        <w:rPr>
          <w:rFonts w:ascii="Times New Roman" w:hAnsi="Times New Roman" w:cs="Times New Roman"/>
          <w:sz w:val="26"/>
          <w:szCs w:val="26"/>
        </w:rPr>
        <w:t>объектах общественного питания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4D6112" w:rsidRPr="00CE7BB4" w:rsidRDefault="00B82018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- </w:t>
      </w:r>
      <w:r w:rsidR="002B3FC2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CE7BB4">
        <w:rPr>
          <w:rFonts w:ascii="Times New Roman" w:hAnsi="Times New Roman" w:cs="Times New Roman"/>
          <w:sz w:val="26"/>
          <w:szCs w:val="26"/>
        </w:rPr>
        <w:t xml:space="preserve">менее 2 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метров </w:t>
      </w:r>
      <w:r w:rsidRPr="00CE7BB4">
        <w:rPr>
          <w:rFonts w:ascii="Times New Roman" w:hAnsi="Times New Roman" w:cs="Times New Roman"/>
          <w:sz w:val="26"/>
          <w:szCs w:val="26"/>
        </w:rPr>
        <w:t>от границ земельных участков, на которых расположены многоквартирные дома;</w:t>
      </w:r>
    </w:p>
    <w:p w:rsidR="00B82018" w:rsidRPr="00CE7BB4" w:rsidRDefault="00B82018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- </w:t>
      </w:r>
      <w:r w:rsidR="002B3FC2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CE7BB4">
        <w:rPr>
          <w:rFonts w:ascii="Times New Roman" w:hAnsi="Times New Roman" w:cs="Times New Roman"/>
          <w:sz w:val="26"/>
          <w:szCs w:val="26"/>
        </w:rPr>
        <w:t>менее 10 метров по периметру стен дома, в случае если з</w:t>
      </w:r>
      <w:r w:rsidRP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>мельные участки на которых расположены многоквартирные дома, не сформир</w:t>
      </w:r>
      <w:r w:rsidRPr="00CE7BB4">
        <w:rPr>
          <w:rFonts w:ascii="Times New Roman" w:hAnsi="Times New Roman" w:cs="Times New Roman"/>
          <w:sz w:val="26"/>
          <w:szCs w:val="26"/>
        </w:rPr>
        <w:t>о</w:t>
      </w:r>
      <w:r w:rsidRPr="00CE7BB4">
        <w:rPr>
          <w:rFonts w:ascii="Times New Roman" w:hAnsi="Times New Roman" w:cs="Times New Roman"/>
          <w:sz w:val="26"/>
          <w:szCs w:val="26"/>
        </w:rPr>
        <w:t xml:space="preserve">ваны. </w:t>
      </w:r>
    </w:p>
    <w:p w:rsidR="009D36FC" w:rsidRPr="00CE7BB4" w:rsidRDefault="00596FDD" w:rsidP="00B323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. Муниципальному казенному учреждению «Управление по организацио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ниципального района» (Корж С.Г.) </w:t>
      </w:r>
      <w:proofErr w:type="gramStart"/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разместить</w:t>
      </w:r>
      <w:proofErr w:type="gramEnd"/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данное постановление на официал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ном сайте администрации Михайловского муниципального района в информац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онно-коммуникационной сети «Интернет». </w:t>
      </w:r>
    </w:p>
    <w:p w:rsidR="009D36FC" w:rsidRDefault="00596FDD" w:rsidP="009D36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36FC"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пе</w:t>
      </w:r>
      <w:r w:rsidR="009D36FC"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D36FC"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заместителя главы администрации Михайловского муниципального района Зубок П.А.</w:t>
      </w:r>
      <w:r w:rsidR="00634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9D36FC" w:rsidRPr="00CE7BB4" w:rsidRDefault="009D36FC" w:rsidP="009D3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>Глава Михайловского муниципального района -</w:t>
      </w:r>
    </w:p>
    <w:p w:rsidR="009D36FC" w:rsidRPr="00CE7BB4" w:rsidRDefault="009D36FC" w:rsidP="009D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Глава администрации района                                                         </w:t>
      </w:r>
      <w:r w:rsid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         </w:t>
      </w: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В.В. Архипов</w:t>
      </w:r>
    </w:p>
    <w:sectPr w:rsidR="009D36FC" w:rsidRPr="00CE7BB4" w:rsidSect="000A14C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9B"/>
    <w:rsid w:val="000358E1"/>
    <w:rsid w:val="000909D8"/>
    <w:rsid w:val="000A14CD"/>
    <w:rsid w:val="001A6341"/>
    <w:rsid w:val="001C6C18"/>
    <w:rsid w:val="00256736"/>
    <w:rsid w:val="002A5DAB"/>
    <w:rsid w:val="002B3800"/>
    <w:rsid w:val="002B3FC2"/>
    <w:rsid w:val="002C355C"/>
    <w:rsid w:val="002F3B38"/>
    <w:rsid w:val="00355861"/>
    <w:rsid w:val="00432AFC"/>
    <w:rsid w:val="004D6112"/>
    <w:rsid w:val="004E0026"/>
    <w:rsid w:val="00596FDD"/>
    <w:rsid w:val="006344B6"/>
    <w:rsid w:val="006B7B71"/>
    <w:rsid w:val="00773B32"/>
    <w:rsid w:val="007C089D"/>
    <w:rsid w:val="0089579B"/>
    <w:rsid w:val="008A3AD1"/>
    <w:rsid w:val="0090173F"/>
    <w:rsid w:val="00956126"/>
    <w:rsid w:val="00995E9B"/>
    <w:rsid w:val="009B0EB6"/>
    <w:rsid w:val="009D36FC"/>
    <w:rsid w:val="00A858FD"/>
    <w:rsid w:val="00AD32EF"/>
    <w:rsid w:val="00B323FA"/>
    <w:rsid w:val="00B82018"/>
    <w:rsid w:val="00BA758B"/>
    <w:rsid w:val="00C80FC1"/>
    <w:rsid w:val="00CE7BB4"/>
    <w:rsid w:val="00D964E6"/>
    <w:rsid w:val="00EF5142"/>
    <w:rsid w:val="00F45209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3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3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36F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32EF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BA758B"/>
    <w:rPr>
      <w:rFonts w:ascii="Times New Roman" w:eastAsia="Times New Roman" w:hAnsi="Times New Roman" w:cs="Times New Roman" w:hint="default"/>
      <w:sz w:val="9"/>
      <w:szCs w:val="9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0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3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3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36F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32EF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BA758B"/>
    <w:rPr>
      <w:rFonts w:ascii="Times New Roman" w:eastAsia="Times New Roman" w:hAnsi="Times New Roman" w:cs="Times New Roman" w:hint="default"/>
      <w:sz w:val="9"/>
      <w:szCs w:val="9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0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D5FD-8E4F-4022-8FAA-D614DB40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3</cp:revision>
  <cp:lastPrinted>2023-11-20T05:08:00Z</cp:lastPrinted>
  <dcterms:created xsi:type="dcterms:W3CDTF">2023-11-20T06:09:00Z</dcterms:created>
  <dcterms:modified xsi:type="dcterms:W3CDTF">2023-11-21T02:13:00Z</dcterms:modified>
</cp:coreProperties>
</file>